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525B0D" w:rsidRDefault="00690A5B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液化石油</w:t>
      </w:r>
      <w:r w:rsidR="00E41163" w:rsidRPr="00525B0D">
        <w:rPr>
          <w:rFonts w:hint="eastAsia"/>
          <w:b/>
          <w:bCs/>
          <w:sz w:val="28"/>
          <w:szCs w:val="28"/>
          <w:u w:val="single"/>
        </w:rPr>
        <w:t>ガス</w:t>
      </w:r>
      <w:r>
        <w:rPr>
          <w:rFonts w:hint="eastAsia"/>
          <w:b/>
          <w:bCs/>
          <w:sz w:val="28"/>
          <w:szCs w:val="28"/>
          <w:u w:val="single"/>
        </w:rPr>
        <w:t>販売事業</w:t>
      </w:r>
      <w:r w:rsidR="002B3F7A">
        <w:rPr>
          <w:rFonts w:hint="eastAsia"/>
          <w:b/>
          <w:bCs/>
          <w:sz w:val="28"/>
          <w:szCs w:val="28"/>
          <w:u w:val="single"/>
        </w:rPr>
        <w:t>者登録簿謄本交付（閲覧）請求</w:t>
      </w:r>
    </w:p>
    <w:p w:rsidR="006F2920" w:rsidRDefault="006F2920" w:rsidP="003D3065">
      <w:pPr>
        <w:spacing w:line="360" w:lineRule="atLeast"/>
        <w:rPr>
          <w:rFonts w:cs="Times New Roman"/>
        </w:rPr>
      </w:pPr>
    </w:p>
    <w:p w:rsidR="0071487F" w:rsidRDefault="003D3065" w:rsidP="003D3065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>関係法令等　　法第</w:t>
      </w:r>
      <w:r w:rsidR="00D96608">
        <w:rPr>
          <w:rFonts w:hint="eastAsia"/>
        </w:rPr>
        <w:t>３</w:t>
      </w:r>
      <w:r>
        <w:rPr>
          <w:rFonts w:hint="eastAsia"/>
          <w:lang w:eastAsia="zh-TW"/>
        </w:rPr>
        <w:t>条</w:t>
      </w:r>
      <w:r w:rsidR="002B3F7A">
        <w:rPr>
          <w:rFonts w:hint="eastAsia"/>
        </w:rPr>
        <w:t>の２第３項</w:t>
      </w:r>
      <w:r>
        <w:rPr>
          <w:rFonts w:hint="eastAsia"/>
          <w:lang w:eastAsia="zh-TW"/>
        </w:rPr>
        <w:t>、規則第</w:t>
      </w:r>
      <w:r w:rsidR="002B3F7A">
        <w:rPr>
          <w:rFonts w:hint="eastAsia"/>
        </w:rPr>
        <w:t>５</w:t>
      </w:r>
      <w:r>
        <w:rPr>
          <w:rFonts w:hint="eastAsia"/>
          <w:lang w:eastAsia="zh-TW"/>
        </w:rPr>
        <w:t>条</w:t>
      </w:r>
    </w:p>
    <w:p w:rsidR="003D3065" w:rsidRPr="00650049" w:rsidRDefault="003D3065" w:rsidP="003D3065">
      <w:pPr>
        <w:spacing w:line="360" w:lineRule="atLeast"/>
        <w:rPr>
          <w:rFonts w:cs="Times New Roman" w:hint="eastAsia"/>
        </w:rPr>
      </w:pPr>
    </w:p>
    <w:p w:rsidR="002B3F7A" w:rsidRDefault="00D96608" w:rsidP="002B3F7A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1529B3">
        <w:rPr>
          <w:rFonts w:hint="eastAsia"/>
        </w:rPr>
        <w:t>何人も、</w:t>
      </w:r>
      <w:r w:rsidR="002B3F7A">
        <w:rPr>
          <w:rFonts w:hint="eastAsia"/>
        </w:rPr>
        <w:t>液化石油ガスを販売する者が適法に登録を受け、事業を実施しているか否かを容易に判断できるよう、登録簿の謄本の交付又は閲覧をすることが</w:t>
      </w:r>
      <w:r w:rsidR="001529B3">
        <w:rPr>
          <w:rFonts w:hint="eastAsia"/>
        </w:rPr>
        <w:t>できます。</w:t>
      </w:r>
    </w:p>
    <w:p w:rsidR="00690A5B" w:rsidRDefault="001529B3" w:rsidP="00D96608">
      <w:pPr>
        <w:spacing w:line="360" w:lineRule="atLeast"/>
        <w:ind w:leftChars="100" w:left="240" w:firstLineChars="100" w:firstLine="240"/>
        <w:rPr>
          <w:rFonts w:cs="Times New Roman"/>
        </w:rPr>
      </w:pPr>
      <w:r>
        <w:rPr>
          <w:rFonts w:cs="Times New Roman" w:hint="eastAsia"/>
        </w:rPr>
        <w:t>請求手続きは、販売所の所在地を所管する広域振興局等に対して行います。</w:t>
      </w:r>
    </w:p>
    <w:p w:rsidR="00696EEF" w:rsidRPr="00D52E28" w:rsidRDefault="00696EEF" w:rsidP="003D3065">
      <w:pPr>
        <w:spacing w:line="360" w:lineRule="atLeast"/>
        <w:ind w:leftChars="150" w:left="360" w:firstLineChars="100" w:firstLine="240"/>
        <w:rPr>
          <w:rFonts w:cs="Times New Roman"/>
        </w:rPr>
      </w:pPr>
    </w:p>
    <w:p w:rsidR="00074C41" w:rsidRDefault="00D52E28" w:rsidP="003D3065">
      <w:pPr>
        <w:spacing w:line="360" w:lineRule="atLeast"/>
        <w:rPr>
          <w:rFonts w:cs="Times New Roman"/>
          <w:lang w:eastAsia="zh-TW"/>
        </w:rPr>
      </w:pPr>
      <w:r>
        <w:rPr>
          <w:rFonts w:hint="eastAsia"/>
        </w:rPr>
        <w:t xml:space="preserve">◎　</w:t>
      </w:r>
      <w:r w:rsidR="00074C41">
        <w:rPr>
          <w:rFonts w:hint="eastAsia"/>
          <w:lang w:eastAsia="zh-TW"/>
        </w:rPr>
        <w:t>必要書類</w:t>
      </w:r>
    </w:p>
    <w:p w:rsidR="00074C41" w:rsidRDefault="00650049" w:rsidP="003D3065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bookmarkStart w:id="0" w:name="_GoBack"/>
      <w:bookmarkEnd w:id="0"/>
      <w:r w:rsidR="00690A5B">
        <w:rPr>
          <w:rFonts w:hint="eastAsia"/>
        </w:rPr>
        <w:t>液化石油</w:t>
      </w:r>
      <w:r w:rsidR="00074C41">
        <w:rPr>
          <w:rFonts w:hint="eastAsia"/>
        </w:rPr>
        <w:t>ガス販売事業</w:t>
      </w:r>
      <w:r w:rsidR="002B3F7A">
        <w:rPr>
          <w:rFonts w:hint="eastAsia"/>
        </w:rPr>
        <w:t>者登録簿謄本交付（閲覧）請求</w:t>
      </w:r>
      <w:r w:rsidR="00D52E28">
        <w:rPr>
          <w:rFonts w:hint="eastAsia"/>
        </w:rPr>
        <w:t>書</w:t>
      </w:r>
      <w:r w:rsidR="00525B0D">
        <w:rPr>
          <w:rFonts w:hint="eastAsia"/>
        </w:rPr>
        <w:t>（</w:t>
      </w:r>
      <w:r w:rsidR="008F638D">
        <w:rPr>
          <w:rFonts w:hint="eastAsia"/>
        </w:rPr>
        <w:t>様式第</w:t>
      </w:r>
      <w:r w:rsidR="002B3F7A">
        <w:rPr>
          <w:rFonts w:hint="eastAsia"/>
        </w:rPr>
        <w:t>５</w:t>
      </w:r>
      <w:r w:rsidR="00525B0D">
        <w:rPr>
          <w:rFonts w:hint="eastAsia"/>
        </w:rPr>
        <w:t>）</w:t>
      </w:r>
    </w:p>
    <w:p w:rsidR="0071487F" w:rsidRDefault="00074C41" w:rsidP="003D306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　　　　　　　　　</w:t>
      </w:r>
    </w:p>
    <w:p w:rsidR="00696EEF" w:rsidRPr="0071487F" w:rsidRDefault="00696EEF" w:rsidP="003D306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</w:p>
    <w:sectPr w:rsidR="00696EEF" w:rsidRPr="0071487F" w:rsidSect="003D3065">
      <w:pgSz w:w="12240" w:h="15840" w:code="1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74C41"/>
    <w:rsid w:val="000F5AC7"/>
    <w:rsid w:val="00103CD0"/>
    <w:rsid w:val="00127750"/>
    <w:rsid w:val="001529B3"/>
    <w:rsid w:val="001D4E9B"/>
    <w:rsid w:val="002B3F7A"/>
    <w:rsid w:val="003D3065"/>
    <w:rsid w:val="00525B0D"/>
    <w:rsid w:val="00587C90"/>
    <w:rsid w:val="00650049"/>
    <w:rsid w:val="00690A5B"/>
    <w:rsid w:val="00696EEF"/>
    <w:rsid w:val="006F2920"/>
    <w:rsid w:val="0071487F"/>
    <w:rsid w:val="007341FC"/>
    <w:rsid w:val="007652C1"/>
    <w:rsid w:val="008F638D"/>
    <w:rsid w:val="009C2528"/>
    <w:rsid w:val="00A738A9"/>
    <w:rsid w:val="00B3038F"/>
    <w:rsid w:val="00B80875"/>
    <w:rsid w:val="00C15FC2"/>
    <w:rsid w:val="00D4093F"/>
    <w:rsid w:val="00D52E28"/>
    <w:rsid w:val="00D96608"/>
    <w:rsid w:val="00D969B7"/>
    <w:rsid w:val="00DE6EAF"/>
    <w:rsid w:val="00E41163"/>
    <w:rsid w:val="00E41371"/>
    <w:rsid w:val="00EB71CB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372BE-B948-49D6-BC8F-441E704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6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D30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</vt:lpstr>
    </vt:vector>
  </TitlesOfParts>
  <Company>Toshiba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</dc:title>
  <dc:creator>県高圧ガス保安協会</dc:creator>
  <cp:lastModifiedBy>20160610K</cp:lastModifiedBy>
  <cp:revision>7</cp:revision>
  <cp:lastPrinted>2015-04-08T06:30:00Z</cp:lastPrinted>
  <dcterms:created xsi:type="dcterms:W3CDTF">2015-04-08T03:05:00Z</dcterms:created>
  <dcterms:modified xsi:type="dcterms:W3CDTF">2017-12-20T05:51:00Z</dcterms:modified>
</cp:coreProperties>
</file>